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E6" w:rsidRDefault="008A4B36">
      <w:bookmarkStart w:id="0" w:name="_GoBack"/>
      <w:bookmarkEnd w:id="0"/>
      <w:r>
        <w:t xml:space="preserve"> </w:t>
      </w:r>
      <w:r w:rsidR="008E6230">
        <w:t>Bridge over Troubled Water Project</w:t>
      </w:r>
      <w:r w:rsidR="008E6230">
        <w:tab/>
      </w:r>
      <w:r w:rsidR="008E6230">
        <w:tab/>
      </w:r>
      <w:r w:rsidR="008E6230">
        <w:tab/>
      </w:r>
    </w:p>
    <w:p w:rsidR="00854E0A" w:rsidRDefault="00C64FEC">
      <w:proofErr w:type="gramStart"/>
      <w:r>
        <w:t>Group Size: 2; Work</w:t>
      </w:r>
      <w:r w:rsidR="00094999">
        <w:t xml:space="preserve"> will be performed in class and at home.</w:t>
      </w:r>
      <w:proofErr w:type="gramEnd"/>
    </w:p>
    <w:p w:rsidR="00C64FEC" w:rsidRPr="00C64FEC" w:rsidRDefault="00C64FEC">
      <w:pPr>
        <w:rPr>
          <w:b/>
          <w:u w:val="single"/>
        </w:rPr>
      </w:pPr>
      <w:r w:rsidRPr="00C64FEC">
        <w:rPr>
          <w:b/>
          <w:u w:val="single"/>
        </w:rPr>
        <w:t>You must write up a report that includes the following.</w:t>
      </w:r>
    </w:p>
    <w:p w:rsidR="008E6230" w:rsidRDefault="00C64FEC">
      <w:r>
        <w:rPr>
          <w:b/>
        </w:rPr>
        <w:t xml:space="preserve">1. </w:t>
      </w:r>
      <w:r w:rsidR="008E6230" w:rsidRPr="008E6230">
        <w:rPr>
          <w:b/>
        </w:rPr>
        <w:t>Problem Statement</w:t>
      </w:r>
      <w:r w:rsidR="008E6230">
        <w:t>: What is the best design for a bridge that will maximize load capacity but minimize construction material weight?</w:t>
      </w:r>
    </w:p>
    <w:p w:rsidR="008E6230" w:rsidRDefault="00C64FEC">
      <w:r>
        <w:rPr>
          <w:b/>
        </w:rPr>
        <w:t xml:space="preserve">2. </w:t>
      </w:r>
      <w:r w:rsidR="008E6230" w:rsidRPr="008E6230">
        <w:rPr>
          <w:b/>
        </w:rPr>
        <w:t>Research</w:t>
      </w:r>
      <w:r w:rsidR="008E6230">
        <w:t>: Identify at least four different bridge designs, their materials of construction, their earliest uses, a famous bridge of each type, its designer, its span, and its location, the longest bridge of this type, and why this type of bridge is used.</w:t>
      </w:r>
      <w:r w:rsidR="00094999">
        <w:t xml:space="preserve"> One-two pages, typed.</w:t>
      </w:r>
    </w:p>
    <w:p w:rsidR="008E6230" w:rsidRDefault="00C64FEC">
      <w:r>
        <w:t xml:space="preserve">3. </w:t>
      </w:r>
      <w:r w:rsidR="008E6230">
        <w:t xml:space="preserve">Write your </w:t>
      </w:r>
      <w:r w:rsidR="008E6230" w:rsidRPr="008E6230">
        <w:rPr>
          <w:b/>
        </w:rPr>
        <w:t>hypothesis</w:t>
      </w:r>
      <w:r w:rsidR="008E6230">
        <w:t>.</w:t>
      </w:r>
    </w:p>
    <w:p w:rsidR="008E6230" w:rsidRDefault="00C64FEC">
      <w:pPr>
        <w:rPr>
          <w:b/>
        </w:rPr>
      </w:pPr>
      <w:r>
        <w:rPr>
          <w:b/>
        </w:rPr>
        <w:t xml:space="preserve">4. </w:t>
      </w:r>
      <w:r w:rsidR="008E6230" w:rsidRPr="00854E0A">
        <w:rPr>
          <w:b/>
        </w:rPr>
        <w:t>Procedure</w:t>
      </w:r>
    </w:p>
    <w:p w:rsidR="00854E0A" w:rsidRDefault="00854E0A">
      <w:r>
        <w:tab/>
        <w:t>Materials:</w:t>
      </w:r>
    </w:p>
    <w:p w:rsidR="00854E0A" w:rsidRDefault="00854E0A" w:rsidP="00854E0A">
      <w:pPr>
        <w:pStyle w:val="ListParagraph"/>
        <w:numPr>
          <w:ilvl w:val="0"/>
          <w:numId w:val="1"/>
        </w:numPr>
      </w:pPr>
      <w:r>
        <w:t>Flat wooden toothpicks</w:t>
      </w:r>
    </w:p>
    <w:p w:rsidR="00854E0A" w:rsidRDefault="00854E0A" w:rsidP="00854E0A">
      <w:pPr>
        <w:pStyle w:val="ListParagraph"/>
        <w:numPr>
          <w:ilvl w:val="0"/>
          <w:numId w:val="1"/>
        </w:numPr>
      </w:pPr>
      <w:r>
        <w:t>Glue</w:t>
      </w:r>
      <w:r w:rsidR="00C64FEC">
        <w:t xml:space="preserve"> (wood glue or glue gun)</w:t>
      </w:r>
    </w:p>
    <w:p w:rsidR="00E03706" w:rsidRDefault="00E03706" w:rsidP="00854E0A">
      <w:pPr>
        <w:pStyle w:val="ListParagraph"/>
        <w:numPr>
          <w:ilvl w:val="0"/>
          <w:numId w:val="1"/>
        </w:numPr>
      </w:pPr>
      <w:r>
        <w:t>Tape</w:t>
      </w:r>
    </w:p>
    <w:p w:rsidR="00854E0A" w:rsidRDefault="00854E0A" w:rsidP="00854E0A">
      <w:pPr>
        <w:pStyle w:val="ListParagraph"/>
        <w:numPr>
          <w:ilvl w:val="0"/>
          <w:numId w:val="1"/>
        </w:numPr>
      </w:pPr>
      <w:r>
        <w:t>Card Stock or Note Cards</w:t>
      </w:r>
    </w:p>
    <w:p w:rsidR="00854E0A" w:rsidRDefault="00854E0A" w:rsidP="00854E0A">
      <w:pPr>
        <w:pStyle w:val="ListParagraph"/>
        <w:numPr>
          <w:ilvl w:val="0"/>
          <w:numId w:val="1"/>
        </w:numPr>
      </w:pPr>
      <w:r>
        <w:t>Mason’s String</w:t>
      </w:r>
    </w:p>
    <w:p w:rsidR="00854E0A" w:rsidRDefault="00854E0A" w:rsidP="00854E0A">
      <w:pPr>
        <w:ind w:left="720"/>
      </w:pPr>
      <w:r>
        <w:t>Constraints:</w:t>
      </w:r>
    </w:p>
    <w:p w:rsidR="00854E0A" w:rsidRDefault="00854E0A" w:rsidP="00854E0A">
      <w:pPr>
        <w:pStyle w:val="ListParagraph"/>
        <w:numPr>
          <w:ilvl w:val="0"/>
          <w:numId w:val="2"/>
        </w:numPr>
      </w:pPr>
      <w:r>
        <w:t>Must use above materials only</w:t>
      </w:r>
    </w:p>
    <w:p w:rsidR="00854E0A" w:rsidRDefault="00854E0A" w:rsidP="00854E0A">
      <w:pPr>
        <w:pStyle w:val="ListParagraph"/>
        <w:numPr>
          <w:ilvl w:val="0"/>
          <w:numId w:val="2"/>
        </w:numPr>
      </w:pPr>
      <w:r>
        <w:t>Minimum span: 30 cm</w:t>
      </w:r>
    </w:p>
    <w:p w:rsidR="00854E0A" w:rsidRDefault="00854E0A" w:rsidP="00854E0A">
      <w:pPr>
        <w:pStyle w:val="ListParagraph"/>
        <w:numPr>
          <w:ilvl w:val="0"/>
          <w:numId w:val="2"/>
        </w:numPr>
      </w:pPr>
      <w:r>
        <w:t>Maximum support length on each side: 1 cm</w:t>
      </w:r>
    </w:p>
    <w:p w:rsidR="00854E0A" w:rsidRPr="00094999" w:rsidRDefault="00C64FEC" w:rsidP="00854E0A">
      <w:pPr>
        <w:rPr>
          <w:b/>
        </w:rPr>
      </w:pPr>
      <w:r>
        <w:rPr>
          <w:b/>
        </w:rPr>
        <w:t xml:space="preserve">5. </w:t>
      </w:r>
      <w:r w:rsidR="00854E0A" w:rsidRPr="00094999">
        <w:rPr>
          <w:b/>
        </w:rPr>
        <w:t>Observations:</w:t>
      </w:r>
    </w:p>
    <w:p w:rsidR="00D47043" w:rsidRDefault="00D47043" w:rsidP="00854E0A">
      <w:pPr>
        <w:pStyle w:val="ListParagraph"/>
        <w:numPr>
          <w:ilvl w:val="0"/>
          <w:numId w:val="3"/>
        </w:numPr>
      </w:pPr>
      <w:r>
        <w:t>Bridge will be massed.</w:t>
      </w:r>
    </w:p>
    <w:p w:rsidR="00854E0A" w:rsidRDefault="00D47043" w:rsidP="00854E0A">
      <w:pPr>
        <w:pStyle w:val="ListParagraph"/>
        <w:numPr>
          <w:ilvl w:val="0"/>
          <w:numId w:val="3"/>
        </w:numPr>
      </w:pPr>
      <w:r>
        <w:t>Bridge will be placed on two lab tables.</w:t>
      </w:r>
    </w:p>
    <w:p w:rsidR="00D47043" w:rsidRDefault="00D47043" w:rsidP="00854E0A">
      <w:pPr>
        <w:pStyle w:val="ListParagraph"/>
        <w:numPr>
          <w:ilvl w:val="0"/>
          <w:numId w:val="3"/>
        </w:numPr>
      </w:pPr>
      <w:r>
        <w:t>A mass simulating a car will be placed in the middle of the bridge span.</w:t>
      </w:r>
    </w:p>
    <w:p w:rsidR="00D47043" w:rsidRDefault="00D47043" w:rsidP="00854E0A">
      <w:pPr>
        <w:pStyle w:val="ListParagraph"/>
        <w:numPr>
          <w:ilvl w:val="0"/>
          <w:numId w:val="3"/>
        </w:numPr>
      </w:pPr>
      <w:r>
        <w:t>A bucket will be suspended under the bridge and attached to the “car”.</w:t>
      </w:r>
    </w:p>
    <w:p w:rsidR="00D47043" w:rsidRDefault="00D47043" w:rsidP="00854E0A">
      <w:pPr>
        <w:pStyle w:val="ListParagraph"/>
        <w:numPr>
          <w:ilvl w:val="0"/>
          <w:numId w:val="3"/>
        </w:numPr>
      </w:pPr>
      <w:r>
        <w:t>Sand will be poured into the bucket until the bridge</w:t>
      </w:r>
      <w:r w:rsidR="0020181B">
        <w:t xml:space="preserve"> collapses or deflects more than 2 cm</w:t>
      </w:r>
    </w:p>
    <w:p w:rsidR="00094999" w:rsidRDefault="00C64FEC" w:rsidP="00094999">
      <w:r>
        <w:rPr>
          <w:b/>
        </w:rPr>
        <w:t xml:space="preserve">6. </w:t>
      </w:r>
      <w:r w:rsidR="00094999" w:rsidRPr="00094999">
        <w:rPr>
          <w:b/>
        </w:rPr>
        <w:t>Conclusion:</w:t>
      </w:r>
      <w:r w:rsidR="00094999">
        <w:t xml:space="preserve"> </w:t>
      </w:r>
      <w:r w:rsidR="00E03706">
        <w:t>C</w:t>
      </w:r>
      <w:r w:rsidR="00094999">
        <w:t>ompare your Load to Bridge Mass Ratio with your classmates.  Create a table for comparison.  Write a two to three sentence conclusion.</w:t>
      </w:r>
    </w:p>
    <w:p w:rsidR="00094999" w:rsidRDefault="00094999" w:rsidP="00094999">
      <w:pPr>
        <w:rPr>
          <w:b/>
        </w:rPr>
      </w:pPr>
      <w:r w:rsidRPr="00094999">
        <w:rPr>
          <w:b/>
        </w:rPr>
        <w:t xml:space="preserve">Your end products will be the bridge and </w:t>
      </w:r>
      <w:proofErr w:type="gramStart"/>
      <w:r w:rsidRPr="00094999">
        <w:rPr>
          <w:b/>
        </w:rPr>
        <w:t xml:space="preserve">a one </w:t>
      </w:r>
      <w:r w:rsidR="001D5DFB">
        <w:rPr>
          <w:b/>
        </w:rPr>
        <w:t xml:space="preserve">to two </w:t>
      </w:r>
      <w:r w:rsidRPr="00094999">
        <w:rPr>
          <w:b/>
        </w:rPr>
        <w:t>page</w:t>
      </w:r>
      <w:proofErr w:type="gramEnd"/>
      <w:r w:rsidRPr="00094999">
        <w:rPr>
          <w:b/>
        </w:rPr>
        <w:t xml:space="preserve"> typed, double space, 12 Point </w:t>
      </w:r>
      <w:r w:rsidR="001D5DFB">
        <w:rPr>
          <w:b/>
        </w:rPr>
        <w:t xml:space="preserve">font </w:t>
      </w:r>
      <w:r w:rsidRPr="00094999">
        <w:rPr>
          <w:b/>
        </w:rPr>
        <w:t xml:space="preserve">paper that includes your research and </w:t>
      </w:r>
      <w:r w:rsidR="001D5DFB">
        <w:rPr>
          <w:b/>
        </w:rPr>
        <w:t>each of the points above.</w:t>
      </w:r>
    </w:p>
    <w:p w:rsidR="008E6230" w:rsidRDefault="008E6230"/>
    <w:sectPr w:rsidR="008E6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189"/>
    <w:multiLevelType w:val="hybridMultilevel"/>
    <w:tmpl w:val="AA2E5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3E34DE"/>
    <w:multiLevelType w:val="hybridMultilevel"/>
    <w:tmpl w:val="D2D2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B587D"/>
    <w:multiLevelType w:val="hybridMultilevel"/>
    <w:tmpl w:val="FA5E9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30"/>
    <w:rsid w:val="00094999"/>
    <w:rsid w:val="001C268D"/>
    <w:rsid w:val="001D5DFB"/>
    <w:rsid w:val="0020181B"/>
    <w:rsid w:val="002075F9"/>
    <w:rsid w:val="00466D4A"/>
    <w:rsid w:val="005F5753"/>
    <w:rsid w:val="00854E0A"/>
    <w:rsid w:val="008A4B36"/>
    <w:rsid w:val="008C23E6"/>
    <w:rsid w:val="008E6230"/>
    <w:rsid w:val="00C64FEC"/>
    <w:rsid w:val="00D47043"/>
    <w:rsid w:val="00D700E2"/>
    <w:rsid w:val="00E0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Parry Ryan Ruder</cp:lastModifiedBy>
  <cp:revision>2</cp:revision>
  <cp:lastPrinted>2014-05-05T14:15:00Z</cp:lastPrinted>
  <dcterms:created xsi:type="dcterms:W3CDTF">2015-04-29T12:09:00Z</dcterms:created>
  <dcterms:modified xsi:type="dcterms:W3CDTF">2015-04-29T12:09:00Z</dcterms:modified>
</cp:coreProperties>
</file>